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5CA6" w14:textId="77777777" w:rsidR="00F30F5A" w:rsidRPr="00925409" w:rsidRDefault="004C0978" w:rsidP="003B620C">
      <w:pPr>
        <w:jc w:val="right"/>
        <w:rPr>
          <w:rFonts w:ascii="Arial" w:hAnsi="Arial" w:cs="Arial"/>
          <w:b/>
          <w:sz w:val="40"/>
          <w:szCs w:val="40"/>
          <w:u w:val="single"/>
        </w:rPr>
      </w:pPr>
      <w:r w:rsidRPr="00925409">
        <w:rPr>
          <w:rFonts w:ascii="Arial" w:hAnsi="Arial" w:cs="Arial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002577D5" wp14:editId="5CBB4A82">
            <wp:simplePos x="0" y="0"/>
            <wp:positionH relativeFrom="margin">
              <wp:posOffset>-160655</wp:posOffset>
            </wp:positionH>
            <wp:positionV relativeFrom="margin">
              <wp:posOffset>-168275</wp:posOffset>
            </wp:positionV>
            <wp:extent cx="1076325" cy="1524000"/>
            <wp:effectExtent l="0" t="0" r="9525" b="0"/>
            <wp:wrapNone/>
            <wp:docPr id="16" name="Obrázok 16" descr="C:\Users\HP\Downloads\logo-klu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logo-klub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3AF5" w:rsidRPr="00925409">
        <w:rPr>
          <w:rFonts w:ascii="Arial" w:hAnsi="Arial" w:cs="Arial"/>
          <w:b/>
          <w:sz w:val="40"/>
          <w:szCs w:val="40"/>
          <w:u w:val="single"/>
        </w:rPr>
        <w:t>Basketbalový klub Lokomotíva Sereď</w:t>
      </w:r>
    </w:p>
    <w:p w14:paraId="1E9E2506" w14:textId="77777777" w:rsidR="00925409" w:rsidRPr="00925409" w:rsidRDefault="00925409" w:rsidP="004C0978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925409">
        <w:rPr>
          <w:rFonts w:ascii="Arial" w:hAnsi="Arial" w:cs="Arial"/>
          <w:sz w:val="24"/>
          <w:szCs w:val="24"/>
        </w:rPr>
        <w:t>M.R.Štefánika</w:t>
      </w:r>
      <w:proofErr w:type="spellEnd"/>
      <w:r w:rsidRPr="00925409">
        <w:rPr>
          <w:rFonts w:ascii="Arial" w:hAnsi="Arial" w:cs="Arial"/>
          <w:sz w:val="24"/>
          <w:szCs w:val="24"/>
        </w:rPr>
        <w:t xml:space="preserve"> 2997, 926 01 Sereď </w:t>
      </w:r>
    </w:p>
    <w:p w14:paraId="20C5615B" w14:textId="77777777" w:rsidR="00EB4071" w:rsidRDefault="00F30F5A" w:rsidP="00EB4071">
      <w:pPr>
        <w:jc w:val="right"/>
        <w:rPr>
          <w:rFonts w:ascii="Arial" w:hAnsi="Arial" w:cs="Arial"/>
          <w:sz w:val="24"/>
          <w:szCs w:val="24"/>
        </w:rPr>
      </w:pPr>
      <w:r w:rsidRPr="00925409">
        <w:rPr>
          <w:rFonts w:ascii="Arial" w:hAnsi="Arial" w:cs="Arial"/>
          <w:sz w:val="24"/>
          <w:szCs w:val="24"/>
        </w:rPr>
        <w:t>IČO: 318</w:t>
      </w:r>
      <w:r w:rsidR="00925409" w:rsidRPr="00925409">
        <w:rPr>
          <w:rFonts w:ascii="Arial" w:hAnsi="Arial" w:cs="Arial"/>
          <w:sz w:val="24"/>
          <w:szCs w:val="24"/>
        </w:rPr>
        <w:t xml:space="preserve">22037 </w:t>
      </w:r>
      <w:r w:rsidRPr="00925409">
        <w:rPr>
          <w:rFonts w:ascii="Arial" w:hAnsi="Arial" w:cs="Arial"/>
          <w:sz w:val="24"/>
          <w:szCs w:val="24"/>
        </w:rPr>
        <w:t>DIČ: 2021</w:t>
      </w:r>
      <w:r w:rsidR="00925409" w:rsidRPr="00925409">
        <w:rPr>
          <w:rFonts w:ascii="Arial" w:hAnsi="Arial" w:cs="Arial"/>
          <w:sz w:val="24"/>
          <w:szCs w:val="24"/>
        </w:rPr>
        <w:t>00589</w:t>
      </w:r>
    </w:p>
    <w:p w14:paraId="7671E881" w14:textId="3CD18AC5" w:rsidR="006F7AC6" w:rsidRPr="00EB4071" w:rsidRDefault="006F7AC6" w:rsidP="00EB4071">
      <w:pPr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color w:val="313131"/>
          <w:sz w:val="24"/>
          <w:szCs w:val="24"/>
        </w:rPr>
        <w:t>Vážení rodičia.</w:t>
      </w:r>
    </w:p>
    <w:p w14:paraId="0AF19EC0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13131"/>
          <w:sz w:val="24"/>
          <w:szCs w:val="24"/>
        </w:rPr>
      </w:pPr>
    </w:p>
    <w:p w14:paraId="7263E5F7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13131"/>
          <w:sz w:val="24"/>
          <w:szCs w:val="24"/>
        </w:rPr>
      </w:pPr>
      <w:r>
        <w:rPr>
          <w:rFonts w:ascii="TimesNewRomanPSMT" w:hAnsi="TimesNewRomanPSMT" w:cs="TimesNewRomanPSMT"/>
          <w:color w:val="313131"/>
          <w:sz w:val="24"/>
          <w:szCs w:val="24"/>
        </w:rPr>
        <w:t>Touto formou Vám chceme poďakovať za Vašu podporu v uplynulej sezóne a oboznámiť Vás s úhradou príspevkov na športovú činnosť BK AŠK Lokomotíva Sereď počas nasledujúcej sezóny.</w:t>
      </w:r>
    </w:p>
    <w:p w14:paraId="5513DD92" w14:textId="687BE719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13131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color w:val="313131"/>
          <w:sz w:val="24"/>
          <w:szCs w:val="24"/>
        </w:rPr>
        <w:t xml:space="preserve">Príspevky na sezónu </w:t>
      </w:r>
      <w:r w:rsidR="00D35A66">
        <w:rPr>
          <w:rFonts w:ascii="TimesNewRomanPS-BoldMT" w:hAnsi="TimesNewRomanPS-BoldMT" w:cs="TimesNewRomanPS-BoldMT"/>
          <w:b/>
          <w:bCs/>
          <w:color w:val="313131"/>
          <w:sz w:val="24"/>
          <w:szCs w:val="24"/>
        </w:rPr>
        <w:t>2025/2026</w:t>
      </w:r>
      <w:r>
        <w:rPr>
          <w:rFonts w:ascii="TimesNewRomanPS-BoldMT" w:hAnsi="TimesNewRomanPS-BoldMT" w:cs="TimesNewRomanPS-BoldMT"/>
          <w:b/>
          <w:bCs/>
          <w:color w:val="3131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313131"/>
          <w:sz w:val="24"/>
          <w:szCs w:val="24"/>
        </w:rPr>
        <w:t xml:space="preserve">za mesiace </w:t>
      </w:r>
      <w:r w:rsidR="00EB4071">
        <w:rPr>
          <w:rFonts w:ascii="TimesNewRomanPSMT" w:hAnsi="TimesNewRomanPSMT" w:cs="TimesNewRomanPSMT"/>
          <w:b/>
          <w:color w:val="313131"/>
          <w:sz w:val="24"/>
          <w:szCs w:val="24"/>
        </w:rPr>
        <w:t>september 2025</w:t>
      </w:r>
      <w:r>
        <w:rPr>
          <w:rFonts w:ascii="TimesNewRomanPSMT" w:hAnsi="TimesNewRomanPSMT" w:cs="TimesNewRomanPSMT"/>
          <w:color w:val="313131"/>
          <w:sz w:val="24"/>
          <w:szCs w:val="24"/>
        </w:rPr>
        <w:t xml:space="preserve"> až </w:t>
      </w:r>
      <w:r w:rsidR="00EB4071">
        <w:rPr>
          <w:rFonts w:ascii="TimesNewRomanPSMT" w:hAnsi="TimesNewRomanPSMT" w:cs="TimesNewRomanPSMT"/>
          <w:b/>
          <w:color w:val="313131"/>
          <w:sz w:val="24"/>
          <w:szCs w:val="24"/>
        </w:rPr>
        <w:t>jún 2026</w:t>
      </w:r>
      <w:r>
        <w:rPr>
          <w:rFonts w:ascii="TimesNewRomanPSMT" w:hAnsi="TimesNewRomanPSMT" w:cs="TimesNewRomanPSMT"/>
          <w:color w:val="313131"/>
          <w:sz w:val="24"/>
          <w:szCs w:val="24"/>
        </w:rPr>
        <w:t xml:space="preserve">, za </w:t>
      </w:r>
      <w:r w:rsidR="00EB4071">
        <w:rPr>
          <w:rFonts w:ascii="TimesNewRomanPSMT" w:hAnsi="TimesNewRomanPSMT" w:cs="TimesNewRomanPSMT"/>
          <w:b/>
          <w:color w:val="313131"/>
          <w:sz w:val="24"/>
          <w:szCs w:val="24"/>
        </w:rPr>
        <w:t>august 2025</w:t>
      </w:r>
      <w:r>
        <w:rPr>
          <w:rFonts w:ascii="TimesNewRomanPSMT" w:hAnsi="TimesNewRomanPSMT" w:cs="TimesNewRomanPSMT"/>
          <w:color w:val="313131"/>
          <w:sz w:val="24"/>
          <w:szCs w:val="24"/>
        </w:rPr>
        <w:t xml:space="preserve"> je výška príspevku polovičná (</w:t>
      </w:r>
      <w:proofErr w:type="spellStart"/>
      <w:r>
        <w:rPr>
          <w:rFonts w:ascii="TimesNewRomanPSMT" w:hAnsi="TimesNewRomanPSMT" w:cs="TimesNewRomanPSMT"/>
          <w:color w:val="313131"/>
          <w:sz w:val="24"/>
          <w:szCs w:val="24"/>
        </w:rPr>
        <w:t>t.j</w:t>
      </w:r>
      <w:proofErr w:type="spellEnd"/>
      <w:r>
        <w:rPr>
          <w:rFonts w:ascii="TimesNewRomanPSMT" w:hAnsi="TimesNewRomanPSMT" w:cs="TimesNewRomanPSMT"/>
          <w:color w:val="313131"/>
          <w:sz w:val="24"/>
          <w:szCs w:val="24"/>
        </w:rPr>
        <w:t>. 11mesiacov):</w:t>
      </w:r>
    </w:p>
    <w:p w14:paraId="76281A0E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13131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7AC6" w14:paraId="124E0EDB" w14:textId="77777777" w:rsidTr="00EB4071">
        <w:trPr>
          <w:trHeight w:val="318"/>
        </w:trPr>
        <w:tc>
          <w:tcPr>
            <w:tcW w:w="3020" w:type="dxa"/>
          </w:tcPr>
          <w:p w14:paraId="7B7C7A20" w14:textId="77777777" w:rsidR="006F7AC6" w:rsidRPr="00EB4071" w:rsidRDefault="006F7AC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color w:val="313131"/>
                <w:sz w:val="28"/>
                <w:szCs w:val="24"/>
              </w:rPr>
            </w:pPr>
            <w:r w:rsidRPr="00EB4071">
              <w:rPr>
                <w:rFonts w:ascii="TimesNewRomanPSMT" w:hAnsi="TimesNewRomanPSMT" w:cs="TimesNewRomanPSMT"/>
                <w:b/>
                <w:color w:val="313131"/>
                <w:sz w:val="28"/>
                <w:szCs w:val="24"/>
              </w:rPr>
              <w:t>Kategória</w:t>
            </w:r>
          </w:p>
          <w:p w14:paraId="71662551" w14:textId="77777777" w:rsidR="006F7AC6" w:rsidRPr="00EB4071" w:rsidRDefault="006F7AC6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8"/>
                <w:szCs w:val="24"/>
              </w:rPr>
            </w:pPr>
          </w:p>
        </w:tc>
        <w:tc>
          <w:tcPr>
            <w:tcW w:w="3021" w:type="dxa"/>
          </w:tcPr>
          <w:p w14:paraId="76B292D4" w14:textId="77777777" w:rsidR="006F7AC6" w:rsidRPr="00EB4071" w:rsidRDefault="006F7AC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color w:val="313131"/>
                <w:sz w:val="28"/>
                <w:szCs w:val="24"/>
              </w:rPr>
            </w:pPr>
            <w:r w:rsidRPr="00EB4071">
              <w:rPr>
                <w:rFonts w:ascii="TimesNewRomanPSMT" w:hAnsi="TimesNewRomanPSMT" w:cs="TimesNewRomanPSMT"/>
                <w:b/>
                <w:color w:val="313131"/>
                <w:sz w:val="28"/>
                <w:szCs w:val="24"/>
              </w:rPr>
              <w:t>Mesačný poplatok</w:t>
            </w:r>
          </w:p>
        </w:tc>
        <w:tc>
          <w:tcPr>
            <w:tcW w:w="3021" w:type="dxa"/>
          </w:tcPr>
          <w:p w14:paraId="3BB7B957" w14:textId="77777777" w:rsidR="006F7AC6" w:rsidRPr="00EB4071" w:rsidRDefault="006F7AC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color w:val="313131"/>
                <w:sz w:val="28"/>
                <w:szCs w:val="24"/>
              </w:rPr>
            </w:pPr>
            <w:r w:rsidRPr="00EB4071">
              <w:rPr>
                <w:rFonts w:ascii="TimesNewRomanPSMT" w:hAnsi="TimesNewRomanPSMT" w:cs="TimesNewRomanPSMT"/>
                <w:b/>
                <w:color w:val="313131"/>
                <w:sz w:val="28"/>
                <w:szCs w:val="24"/>
              </w:rPr>
              <w:t>Ročný poplatok</w:t>
            </w:r>
          </w:p>
        </w:tc>
      </w:tr>
      <w:tr w:rsidR="006F7AC6" w14:paraId="74F76DFF" w14:textId="77777777" w:rsidTr="007078F9">
        <w:tc>
          <w:tcPr>
            <w:tcW w:w="3020" w:type="dxa"/>
          </w:tcPr>
          <w:p w14:paraId="05F6DA86" w14:textId="4201F93E" w:rsidR="006F7AC6" w:rsidRDefault="001E3EDA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Starší žiaci U16</w:t>
            </w:r>
          </w:p>
        </w:tc>
        <w:tc>
          <w:tcPr>
            <w:tcW w:w="3021" w:type="dxa"/>
          </w:tcPr>
          <w:p w14:paraId="6A29F79B" w14:textId="57955727" w:rsidR="006F7AC6" w:rsidRDefault="00D35A6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55€+</w:t>
            </w:r>
            <w:r w:rsidR="001E3EDA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25€</w:t>
            </w:r>
          </w:p>
        </w:tc>
        <w:tc>
          <w:tcPr>
            <w:tcW w:w="3021" w:type="dxa"/>
          </w:tcPr>
          <w:p w14:paraId="670CE699" w14:textId="2B0B3EA2" w:rsidR="006F7AC6" w:rsidRDefault="001E3ED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575€</w:t>
            </w:r>
          </w:p>
        </w:tc>
      </w:tr>
      <w:tr w:rsidR="00D35A66" w14:paraId="422113A1" w14:textId="77777777" w:rsidTr="007078F9">
        <w:tc>
          <w:tcPr>
            <w:tcW w:w="3020" w:type="dxa"/>
          </w:tcPr>
          <w:p w14:paraId="1B4646F3" w14:textId="2B8431F5" w:rsidR="00D35A66" w:rsidRDefault="00D35A66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Staršie žiačky U15</w:t>
            </w:r>
          </w:p>
        </w:tc>
        <w:tc>
          <w:tcPr>
            <w:tcW w:w="3021" w:type="dxa"/>
          </w:tcPr>
          <w:p w14:paraId="721C9CD6" w14:textId="4E850AF4" w:rsidR="00D35A66" w:rsidRDefault="00D35A6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55€+25€</w:t>
            </w:r>
          </w:p>
        </w:tc>
        <w:tc>
          <w:tcPr>
            <w:tcW w:w="3021" w:type="dxa"/>
          </w:tcPr>
          <w:p w14:paraId="4EB99F4C" w14:textId="7D0547E7" w:rsidR="00D35A66" w:rsidRDefault="00D35A6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575€</w:t>
            </w:r>
          </w:p>
        </w:tc>
      </w:tr>
      <w:tr w:rsidR="001E3EDA" w14:paraId="0A9E141F" w14:textId="77777777" w:rsidTr="007078F9">
        <w:tc>
          <w:tcPr>
            <w:tcW w:w="3020" w:type="dxa"/>
          </w:tcPr>
          <w:p w14:paraId="3BC7541A" w14:textId="57F2501E" w:rsidR="001E3EDA" w:rsidRDefault="001E3EDA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Žiaci U14</w:t>
            </w:r>
          </w:p>
        </w:tc>
        <w:tc>
          <w:tcPr>
            <w:tcW w:w="3021" w:type="dxa"/>
          </w:tcPr>
          <w:p w14:paraId="68F24E4C" w14:textId="181F36B1" w:rsidR="001E3EDA" w:rsidRDefault="00D35A6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45€+</w:t>
            </w:r>
            <w:r w:rsidR="001E3EDA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25€</w:t>
            </w:r>
          </w:p>
        </w:tc>
        <w:tc>
          <w:tcPr>
            <w:tcW w:w="3021" w:type="dxa"/>
          </w:tcPr>
          <w:p w14:paraId="32B2A62E" w14:textId="1B7423EF" w:rsidR="001E3EDA" w:rsidRDefault="001E3ED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475€</w:t>
            </w:r>
          </w:p>
        </w:tc>
      </w:tr>
      <w:tr w:rsidR="006F7AC6" w14:paraId="7FC044AE" w14:textId="77777777" w:rsidTr="007078F9">
        <w:tc>
          <w:tcPr>
            <w:tcW w:w="3020" w:type="dxa"/>
          </w:tcPr>
          <w:p w14:paraId="5343B77D" w14:textId="77777777" w:rsidR="006F7AC6" w:rsidRDefault="006F7AC6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Žiačky U14</w:t>
            </w:r>
          </w:p>
        </w:tc>
        <w:tc>
          <w:tcPr>
            <w:tcW w:w="3021" w:type="dxa"/>
          </w:tcPr>
          <w:p w14:paraId="67E306F5" w14:textId="0461F054" w:rsidR="006F7AC6" w:rsidRDefault="00D35A6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45€+</w:t>
            </w:r>
            <w:r w:rsidR="001E3EDA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25€</w:t>
            </w:r>
          </w:p>
        </w:tc>
        <w:tc>
          <w:tcPr>
            <w:tcW w:w="3021" w:type="dxa"/>
          </w:tcPr>
          <w:p w14:paraId="0B8EC8F6" w14:textId="12871666" w:rsidR="006F7AC6" w:rsidRDefault="001E3ED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475</w:t>
            </w:r>
            <w:r w:rsidR="006F7AC6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€</w:t>
            </w:r>
          </w:p>
        </w:tc>
      </w:tr>
      <w:tr w:rsidR="006F7AC6" w14:paraId="21668B58" w14:textId="77777777" w:rsidTr="007078F9">
        <w:tc>
          <w:tcPr>
            <w:tcW w:w="3020" w:type="dxa"/>
          </w:tcPr>
          <w:p w14:paraId="0E17B3B6" w14:textId="77777777" w:rsidR="006F7AC6" w:rsidRDefault="006F7AC6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Mladší žiaci U13</w:t>
            </w:r>
          </w:p>
        </w:tc>
        <w:tc>
          <w:tcPr>
            <w:tcW w:w="3021" w:type="dxa"/>
          </w:tcPr>
          <w:p w14:paraId="3E560131" w14:textId="508AF8D0" w:rsidR="006F7AC6" w:rsidRDefault="00D35A6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45€+</w:t>
            </w:r>
            <w:r w:rsidR="001E3EDA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25€</w:t>
            </w:r>
          </w:p>
        </w:tc>
        <w:tc>
          <w:tcPr>
            <w:tcW w:w="3021" w:type="dxa"/>
          </w:tcPr>
          <w:p w14:paraId="047897DC" w14:textId="75C5BF44" w:rsidR="006F7AC6" w:rsidRDefault="001E3ED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475€</w:t>
            </w:r>
          </w:p>
        </w:tc>
      </w:tr>
      <w:tr w:rsidR="006F7AC6" w14:paraId="6A557845" w14:textId="77777777" w:rsidTr="007078F9">
        <w:tc>
          <w:tcPr>
            <w:tcW w:w="3020" w:type="dxa"/>
          </w:tcPr>
          <w:p w14:paraId="75FC8030" w14:textId="77777777" w:rsidR="006F7AC6" w:rsidRDefault="006F7AC6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Mladšie žiačky U13</w:t>
            </w:r>
          </w:p>
        </w:tc>
        <w:tc>
          <w:tcPr>
            <w:tcW w:w="3021" w:type="dxa"/>
          </w:tcPr>
          <w:p w14:paraId="72CEADBE" w14:textId="2E3A3DD8" w:rsidR="006F7AC6" w:rsidRDefault="00D35A6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45€+</w:t>
            </w:r>
            <w:r w:rsidR="001E3EDA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25€</w:t>
            </w:r>
          </w:p>
        </w:tc>
        <w:tc>
          <w:tcPr>
            <w:tcW w:w="3021" w:type="dxa"/>
          </w:tcPr>
          <w:p w14:paraId="7DEC390C" w14:textId="7E69BBBF" w:rsidR="006F7AC6" w:rsidRDefault="001E3ED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475</w:t>
            </w:r>
            <w:r w:rsidR="006F7AC6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€</w:t>
            </w:r>
          </w:p>
        </w:tc>
      </w:tr>
      <w:tr w:rsidR="006F7AC6" w14:paraId="1EADC374" w14:textId="77777777" w:rsidTr="007078F9">
        <w:tc>
          <w:tcPr>
            <w:tcW w:w="3020" w:type="dxa"/>
          </w:tcPr>
          <w:p w14:paraId="6BF3D318" w14:textId="77777777" w:rsidR="006F7AC6" w:rsidRDefault="006F7AC6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 xml:space="preserve">Starší </w:t>
            </w:r>
            <w:proofErr w:type="spellStart"/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minižiaci</w:t>
            </w:r>
            <w:proofErr w:type="spellEnd"/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 xml:space="preserve"> U12</w:t>
            </w:r>
          </w:p>
        </w:tc>
        <w:tc>
          <w:tcPr>
            <w:tcW w:w="3021" w:type="dxa"/>
          </w:tcPr>
          <w:p w14:paraId="03F62C5E" w14:textId="39402FDB" w:rsidR="006F7AC6" w:rsidRDefault="00D35A6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40€+</w:t>
            </w:r>
            <w:r w:rsidR="001E3EDA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20€</w:t>
            </w:r>
          </w:p>
        </w:tc>
        <w:tc>
          <w:tcPr>
            <w:tcW w:w="3021" w:type="dxa"/>
          </w:tcPr>
          <w:p w14:paraId="1610D450" w14:textId="70D92C26" w:rsidR="006F7AC6" w:rsidRDefault="001E3ED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420€</w:t>
            </w:r>
          </w:p>
        </w:tc>
      </w:tr>
      <w:tr w:rsidR="006F7AC6" w14:paraId="7D0FA3CA" w14:textId="77777777" w:rsidTr="007078F9">
        <w:tc>
          <w:tcPr>
            <w:tcW w:w="3020" w:type="dxa"/>
          </w:tcPr>
          <w:p w14:paraId="0B2FEA13" w14:textId="77777777" w:rsidR="006F7AC6" w:rsidRDefault="006F7AC6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 xml:space="preserve">Staršie </w:t>
            </w:r>
            <w:proofErr w:type="spellStart"/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minižiačky</w:t>
            </w:r>
            <w:proofErr w:type="spellEnd"/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 xml:space="preserve"> U12</w:t>
            </w:r>
          </w:p>
        </w:tc>
        <w:tc>
          <w:tcPr>
            <w:tcW w:w="3021" w:type="dxa"/>
          </w:tcPr>
          <w:p w14:paraId="48337F78" w14:textId="176318E7" w:rsidR="006F7AC6" w:rsidRDefault="001E3ED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40€+20€</w:t>
            </w:r>
          </w:p>
        </w:tc>
        <w:tc>
          <w:tcPr>
            <w:tcW w:w="3021" w:type="dxa"/>
          </w:tcPr>
          <w:p w14:paraId="7AADEAA5" w14:textId="39E97CA0" w:rsidR="006F7AC6" w:rsidRDefault="001E3ED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420€</w:t>
            </w:r>
          </w:p>
        </w:tc>
      </w:tr>
      <w:tr w:rsidR="006F7AC6" w14:paraId="62D0AD66" w14:textId="77777777" w:rsidTr="007078F9">
        <w:tc>
          <w:tcPr>
            <w:tcW w:w="3020" w:type="dxa"/>
          </w:tcPr>
          <w:p w14:paraId="1FF95D9C" w14:textId="77777777" w:rsidR="006F7AC6" w:rsidRDefault="006F7AC6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 xml:space="preserve">Mladšie </w:t>
            </w:r>
            <w:proofErr w:type="spellStart"/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minižiačky</w:t>
            </w:r>
            <w:proofErr w:type="spellEnd"/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 xml:space="preserve"> U11</w:t>
            </w:r>
          </w:p>
        </w:tc>
        <w:tc>
          <w:tcPr>
            <w:tcW w:w="3021" w:type="dxa"/>
          </w:tcPr>
          <w:p w14:paraId="3C88E2D8" w14:textId="314641E4" w:rsidR="006F7AC6" w:rsidRDefault="006F7AC6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35€</w:t>
            </w:r>
            <w:r w:rsidR="001E3EDA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+20€</w:t>
            </w:r>
          </w:p>
        </w:tc>
        <w:tc>
          <w:tcPr>
            <w:tcW w:w="3021" w:type="dxa"/>
          </w:tcPr>
          <w:p w14:paraId="6A7342A5" w14:textId="075A95A6" w:rsidR="006F7AC6" w:rsidRDefault="004C63F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370</w:t>
            </w:r>
            <w:r w:rsidR="001E3EDA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€</w:t>
            </w:r>
          </w:p>
        </w:tc>
      </w:tr>
      <w:tr w:rsidR="006F7AC6" w14:paraId="7FC96C90" w14:textId="77777777" w:rsidTr="007078F9">
        <w:tc>
          <w:tcPr>
            <w:tcW w:w="3020" w:type="dxa"/>
          </w:tcPr>
          <w:p w14:paraId="7A990CC0" w14:textId="6DBD8320" w:rsidR="006F7AC6" w:rsidRDefault="001211B3" w:rsidP="007078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Mikroliga</w:t>
            </w:r>
            <w:proofErr w:type="spellEnd"/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 xml:space="preserve"> </w:t>
            </w:r>
            <w:r w:rsidR="006F7AC6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 xml:space="preserve"> U10</w:t>
            </w:r>
          </w:p>
        </w:tc>
        <w:tc>
          <w:tcPr>
            <w:tcW w:w="3021" w:type="dxa"/>
          </w:tcPr>
          <w:p w14:paraId="5C8B14C3" w14:textId="2E6A04EA" w:rsidR="006F7AC6" w:rsidRDefault="001E3ED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35€</w:t>
            </w:r>
            <w:r w:rsidR="004C63FA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+20€</w:t>
            </w:r>
          </w:p>
        </w:tc>
        <w:tc>
          <w:tcPr>
            <w:tcW w:w="3021" w:type="dxa"/>
          </w:tcPr>
          <w:p w14:paraId="5EA87626" w14:textId="708DFCEF" w:rsidR="006F7AC6" w:rsidRDefault="004C63FA" w:rsidP="007078F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370</w:t>
            </w:r>
            <w:r w:rsidR="006F7AC6">
              <w:rPr>
                <w:rFonts w:ascii="TimesNewRomanPSMT" w:hAnsi="TimesNewRomanPSMT" w:cs="TimesNewRomanPSMT"/>
                <w:color w:val="313131"/>
                <w:sz w:val="24"/>
                <w:szCs w:val="24"/>
              </w:rPr>
              <w:t>€</w:t>
            </w:r>
          </w:p>
        </w:tc>
      </w:tr>
    </w:tbl>
    <w:p w14:paraId="6D56CB91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13131"/>
          <w:sz w:val="24"/>
          <w:szCs w:val="24"/>
        </w:rPr>
      </w:pPr>
    </w:p>
    <w:p w14:paraId="35CC723D" w14:textId="77777777" w:rsidR="006F7AC6" w:rsidRPr="001E3EDA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u w:val="single"/>
        </w:rPr>
      </w:pPr>
      <w:r w:rsidRPr="001E3ED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V prípade súrodencov hrajúcich v našom klube sa platí príspevok iba za hráčku/hráča</w:t>
      </w:r>
    </w:p>
    <w:p w14:paraId="7F474BAC" w14:textId="77777777" w:rsidR="006F7AC6" w:rsidRPr="001E3EDA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u w:val="single"/>
        </w:rPr>
      </w:pPr>
      <w:r w:rsidRPr="001E3ED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hrajúcu/hrajúceho vo vyššej kategórií.</w:t>
      </w:r>
    </w:p>
    <w:p w14:paraId="6D2F0A8E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0B4DA34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Príspevok môžete uhrádzať aj v splátkach, pričom:</w:t>
      </w:r>
    </w:p>
    <w:p w14:paraId="7523D707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AFD1516" w14:textId="46D677A7" w:rsidR="006F7AC6" w:rsidRPr="00A0660E" w:rsidRDefault="006F7AC6" w:rsidP="006F7AC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</w:pPr>
      <w:r w:rsidRPr="00A0660E"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 w:rsidR="001E3ED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31.10.2025</w:t>
      </w:r>
      <w:r w:rsidRPr="00A0660E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Pr="00A0660E">
        <w:rPr>
          <w:rFonts w:ascii="TimesNewRomanPSMT" w:hAnsi="TimesNewRomanPSMT" w:cs="TimesNewRomanPSMT"/>
          <w:color w:val="000000"/>
          <w:sz w:val="24"/>
          <w:szCs w:val="24"/>
        </w:rPr>
        <w:t xml:space="preserve">je povinnosť mať uhradený príspevok </w:t>
      </w:r>
      <w:r w:rsidRPr="00A0660E">
        <w:rPr>
          <w:rFonts w:ascii="TimesNewRomanPSMT" w:hAnsi="TimesNewRomanPSMT" w:cs="TimesNewRomanPSMT"/>
          <w:color w:val="222222"/>
          <w:sz w:val="24"/>
          <w:szCs w:val="24"/>
        </w:rPr>
        <w:t xml:space="preserve">za mesiace </w:t>
      </w:r>
      <w:r w:rsidR="001E3EDA"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  <w:t>august - október</w:t>
      </w:r>
    </w:p>
    <w:p w14:paraId="5A1EDC69" w14:textId="371FF530" w:rsidR="006F7AC6" w:rsidRDefault="006F7AC6" w:rsidP="006F7AC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A0660E">
        <w:rPr>
          <w:rFonts w:ascii="TimesNewRomanPSMT" w:hAnsi="TimesNewRomanPSMT" w:cs="TimesNewRomanPSMT"/>
          <w:color w:val="222222"/>
          <w:sz w:val="24"/>
          <w:szCs w:val="24"/>
        </w:rPr>
        <w:t xml:space="preserve">do </w:t>
      </w:r>
      <w:r w:rsidR="001E3EDA"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  <w:t>31.12</w:t>
      </w:r>
      <w:r w:rsidR="00595026"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  <w:t>.2025</w:t>
      </w:r>
      <w:r w:rsidRPr="00A0660E">
        <w:rPr>
          <w:rFonts w:ascii="TimesNewRomanPS-BoldMT" w:hAnsi="TimesNewRomanPS-BoldMT" w:cs="TimesNewRomanPS-BoldMT"/>
          <w:b/>
          <w:bCs/>
          <w:color w:val="222222"/>
          <w:sz w:val="24"/>
          <w:szCs w:val="24"/>
        </w:rPr>
        <w:t xml:space="preserve"> </w:t>
      </w:r>
      <w:r w:rsidRPr="00A0660E">
        <w:rPr>
          <w:rFonts w:ascii="TimesNewRomanPSMT" w:hAnsi="TimesNewRomanPSMT" w:cs="TimesNewRomanPSMT"/>
          <w:color w:val="222222"/>
          <w:sz w:val="24"/>
          <w:szCs w:val="24"/>
        </w:rPr>
        <w:t xml:space="preserve">je povinnosť mať uhradený príspevok </w:t>
      </w:r>
      <w:r w:rsidRPr="00A0660E">
        <w:rPr>
          <w:rFonts w:ascii="TimesNewRomanPSMT" w:hAnsi="TimesNewRomanPSMT" w:cs="TimesNewRomanPSMT"/>
          <w:color w:val="000000"/>
          <w:sz w:val="24"/>
          <w:szCs w:val="24"/>
        </w:rPr>
        <w:t xml:space="preserve">za mesiace </w:t>
      </w:r>
      <w:r w:rsidR="001E3ED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november – december</w:t>
      </w:r>
    </w:p>
    <w:p w14:paraId="157A78CC" w14:textId="650BDBC3" w:rsidR="001E3EDA" w:rsidRPr="001E3EDA" w:rsidRDefault="001E3EDA" w:rsidP="006F7AC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222222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b/>
          <w:color w:val="222222"/>
          <w:sz w:val="24"/>
          <w:szCs w:val="24"/>
        </w:rPr>
        <w:t xml:space="preserve">28.2.2026 </w:t>
      </w:r>
      <w:r>
        <w:rPr>
          <w:rFonts w:ascii="TimesNewRomanPSMT" w:hAnsi="TimesNewRomanPSMT" w:cs="TimesNewRomanPSMT"/>
          <w:color w:val="222222"/>
          <w:sz w:val="24"/>
          <w:szCs w:val="24"/>
        </w:rPr>
        <w:t xml:space="preserve">je povinnosť mať uhradený príspevok za mesiace </w:t>
      </w:r>
      <w:r>
        <w:rPr>
          <w:rFonts w:ascii="TimesNewRomanPSMT" w:hAnsi="TimesNewRomanPSMT" w:cs="TimesNewRomanPSMT"/>
          <w:b/>
          <w:color w:val="222222"/>
          <w:sz w:val="24"/>
          <w:szCs w:val="24"/>
        </w:rPr>
        <w:t>január – február</w:t>
      </w:r>
    </w:p>
    <w:p w14:paraId="7FCBD29D" w14:textId="34C5B9FC" w:rsidR="001E3EDA" w:rsidRPr="00EB4071" w:rsidRDefault="001E3EDA" w:rsidP="006F7AC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222222"/>
          <w:sz w:val="24"/>
          <w:szCs w:val="24"/>
        </w:rPr>
        <w:t xml:space="preserve">do </w:t>
      </w:r>
      <w:r w:rsidR="00EB4071">
        <w:rPr>
          <w:rFonts w:ascii="TimesNewRomanPSMT" w:hAnsi="TimesNewRomanPSMT" w:cs="TimesNewRomanPSMT"/>
          <w:b/>
          <w:color w:val="222222"/>
          <w:sz w:val="24"/>
          <w:szCs w:val="24"/>
        </w:rPr>
        <w:t xml:space="preserve">30.4.2026 </w:t>
      </w:r>
      <w:r w:rsidR="00EB4071">
        <w:rPr>
          <w:rFonts w:ascii="TimesNewRomanPSMT" w:hAnsi="TimesNewRomanPSMT" w:cs="TimesNewRomanPSMT"/>
          <w:color w:val="222222"/>
          <w:sz w:val="24"/>
          <w:szCs w:val="24"/>
        </w:rPr>
        <w:t xml:space="preserve">je povinnosť mať uhradený príspevok za mesiace </w:t>
      </w:r>
      <w:r w:rsidR="00EB4071">
        <w:rPr>
          <w:rFonts w:ascii="TimesNewRomanPSMT" w:hAnsi="TimesNewRomanPSMT" w:cs="TimesNewRomanPSMT"/>
          <w:b/>
          <w:color w:val="222222"/>
          <w:sz w:val="24"/>
          <w:szCs w:val="24"/>
        </w:rPr>
        <w:t>marec – apríl</w:t>
      </w:r>
    </w:p>
    <w:p w14:paraId="7E819EA7" w14:textId="3E971F3B" w:rsidR="00EB4071" w:rsidRDefault="00EB4071" w:rsidP="006F7AC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222222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b/>
          <w:color w:val="222222"/>
          <w:sz w:val="24"/>
          <w:szCs w:val="24"/>
        </w:rPr>
        <w:t>30.6.2026</w:t>
      </w:r>
      <w:r>
        <w:rPr>
          <w:rFonts w:ascii="TimesNewRomanPSMT" w:hAnsi="TimesNewRomanPSMT" w:cs="TimesNewRomanPSMT"/>
          <w:color w:val="222222"/>
          <w:sz w:val="24"/>
          <w:szCs w:val="24"/>
        </w:rPr>
        <w:t xml:space="preserve"> je povinnosť mať uhradený príspevok za mesiace </w:t>
      </w:r>
      <w:r>
        <w:rPr>
          <w:rFonts w:ascii="TimesNewRomanPSMT" w:hAnsi="TimesNewRomanPSMT" w:cs="TimesNewRomanPSMT"/>
          <w:b/>
          <w:color w:val="222222"/>
          <w:sz w:val="24"/>
          <w:szCs w:val="24"/>
        </w:rPr>
        <w:t>máj - jún</w:t>
      </w:r>
    </w:p>
    <w:p w14:paraId="6CFA85E1" w14:textId="77777777" w:rsidR="006F7AC6" w:rsidRPr="00A0660E" w:rsidRDefault="006F7AC6" w:rsidP="006F7AC6">
      <w:pPr>
        <w:pStyle w:val="Odsekzoznamu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1EEEB7E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Potrebné údaje k platbe:</w:t>
      </w:r>
    </w:p>
    <w:p w14:paraId="25CD2A33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22222"/>
          <w:sz w:val="28"/>
          <w:szCs w:val="28"/>
        </w:rPr>
      </w:pPr>
      <w:r>
        <w:rPr>
          <w:rFonts w:ascii="TimesNewRomanPSMT" w:hAnsi="TimesNewRomanPSMT" w:cs="TimesNewRomanPSMT"/>
          <w:color w:val="222222"/>
          <w:sz w:val="28"/>
          <w:szCs w:val="28"/>
        </w:rPr>
        <w:t>IBAN: SK54 7500 0000 0040 2286 7367</w:t>
      </w:r>
    </w:p>
    <w:p w14:paraId="4AD8AFCF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22222"/>
          <w:sz w:val="28"/>
          <w:szCs w:val="28"/>
        </w:rPr>
      </w:pPr>
      <w:r>
        <w:rPr>
          <w:rFonts w:ascii="TimesNewRomanPSMT" w:hAnsi="TimesNewRomanPSMT" w:cs="TimesNewRomanPSMT"/>
          <w:color w:val="222222"/>
          <w:sz w:val="28"/>
          <w:szCs w:val="28"/>
        </w:rPr>
        <w:t>variabilný symbol: dátum narodenia hráča/hráčky</w:t>
      </w:r>
    </w:p>
    <w:p w14:paraId="75DD6466" w14:textId="77777777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22222"/>
          <w:sz w:val="28"/>
          <w:szCs w:val="28"/>
        </w:rPr>
      </w:pPr>
      <w:r>
        <w:rPr>
          <w:rFonts w:ascii="TimesNewRomanPSMT" w:hAnsi="TimesNewRomanPSMT" w:cs="TimesNewRomanPSMT"/>
          <w:color w:val="222222"/>
          <w:sz w:val="28"/>
          <w:szCs w:val="28"/>
        </w:rPr>
        <w:t>poznámka pre príjemcu: Meno a priezvisko hráča/hráčky</w:t>
      </w:r>
    </w:p>
    <w:p w14:paraId="3F4B30A0" w14:textId="6FDF9ABF" w:rsidR="006F7AC6" w:rsidRDefault="006F7AC6" w:rsidP="006F7A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22222"/>
          <w:sz w:val="28"/>
          <w:szCs w:val="28"/>
        </w:rPr>
      </w:pPr>
    </w:p>
    <w:p w14:paraId="50C712B5" w14:textId="6D77D85D" w:rsidR="00F30F5A" w:rsidRPr="005F51C8" w:rsidRDefault="006F7AC6" w:rsidP="006F7AC6">
      <w:pPr>
        <w:jc w:val="both"/>
      </w:pPr>
      <w:r w:rsidRPr="005F51C8">
        <w:rPr>
          <w:rFonts w:ascii="TimesNewRomanPSMT" w:hAnsi="TimesNewRomanPSMT" w:cs="TimesNewRomanPSMT"/>
          <w:color w:val="313131"/>
          <w:sz w:val="24"/>
          <w:szCs w:val="24"/>
        </w:rPr>
        <w:t>Ďakujeme a tešíme sa naše spoločné úspechy v klube BK Lokomotíva Sereď!</w:t>
      </w:r>
    </w:p>
    <w:sectPr w:rsidR="00F30F5A" w:rsidRPr="005F51C8" w:rsidSect="00266F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386E4" w14:textId="77777777" w:rsidR="005C5FC3" w:rsidRDefault="005C5FC3" w:rsidP="003B742B">
      <w:pPr>
        <w:spacing w:after="0" w:line="240" w:lineRule="auto"/>
      </w:pPr>
      <w:r>
        <w:separator/>
      </w:r>
    </w:p>
  </w:endnote>
  <w:endnote w:type="continuationSeparator" w:id="0">
    <w:p w14:paraId="434A75DC" w14:textId="77777777" w:rsidR="005C5FC3" w:rsidRDefault="005C5FC3" w:rsidP="003B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3A774" w14:textId="77777777" w:rsidR="0081255C" w:rsidRDefault="00925409" w:rsidP="0081255C">
    <w:pPr>
      <w:pStyle w:val="Pta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noProof/>
        <w:color w:val="7F7F7F" w:themeColor="background1" w:themeShade="7F"/>
      </w:rPr>
      <w:t>Basketbalový klub Lo</w:t>
    </w:r>
    <w:r w:rsidR="00CA7531">
      <w:rPr>
        <w:noProof/>
        <w:color w:val="7F7F7F" w:themeColor="background1" w:themeShade="7F"/>
      </w:rPr>
      <w:t>komotíva Sereď</w:t>
    </w:r>
    <w:r w:rsidR="0081255C">
      <w:rPr>
        <w:noProof/>
        <w:color w:val="7F7F7F" w:themeColor="background1" w:themeShade="7F"/>
      </w:rPr>
      <w:t xml:space="preserve">, </w:t>
    </w:r>
    <w:r w:rsidR="00CA7531">
      <w:rPr>
        <w:noProof/>
        <w:color w:val="7F7F7F" w:themeColor="background1" w:themeShade="7F"/>
      </w:rPr>
      <w:t xml:space="preserve">  M.R.Štefánika 2997, 926 01 Sereď</w:t>
    </w:r>
    <w:r w:rsidR="0081255C">
      <w:rPr>
        <w:noProof/>
        <w:color w:val="7F7F7F" w:themeColor="background1" w:themeShade="7F"/>
      </w:rPr>
      <w:t xml:space="preserve">              </w:t>
    </w:r>
    <w:r w:rsidR="0081255C" w:rsidRPr="0081255C">
      <w:rPr>
        <w:b/>
        <w:noProof/>
        <w:color w:val="7F7F7F" w:themeColor="background1" w:themeShade="7F"/>
        <w:sz w:val="24"/>
        <w:szCs w:val="24"/>
      </w:rPr>
      <w:t>www.</w:t>
    </w:r>
    <w:r w:rsidR="00CA7531">
      <w:rPr>
        <w:b/>
        <w:noProof/>
        <w:color w:val="7F7F7F" w:themeColor="background1" w:themeShade="7F"/>
        <w:sz w:val="24"/>
        <w:szCs w:val="24"/>
      </w:rPr>
      <w:t>lokosered</w:t>
    </w:r>
    <w:r w:rsidR="0081255C" w:rsidRPr="0081255C">
      <w:rPr>
        <w:b/>
        <w:noProof/>
        <w:color w:val="7F7F7F" w:themeColor="background1" w:themeShade="7F"/>
        <w:sz w:val="24"/>
        <w:szCs w:val="24"/>
      </w:rPr>
      <w:t>.sk</w:t>
    </w:r>
    <w:r w:rsidR="00EB121B">
      <w:rPr>
        <w:noProof/>
        <w:color w:val="7F7F7F" w:themeColor="background1" w:themeShade="7F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5D3A753F" wp14:editId="26B0E61A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8902700</wp:posOffset>
                  </wp:positionV>
                </mc:Fallback>
              </mc:AlternateContent>
              <wp:extent cx="708660" cy="615950"/>
              <wp:effectExtent l="9525" t="1270" r="1905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" cy="615950"/>
                        <a:chOff x="10717" y="13296"/>
                        <a:chExt cx="1162" cy="970"/>
                      </a:xfrm>
                    </wpg:grpSpPr>
                    <wpg:grpSp>
                      <wpg:cNvPr id="3" name="Group 2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5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4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7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842B8" w14:textId="417F7A61" w:rsidR="0081255C" w:rsidRDefault="00AF5A04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35A66" w:rsidRPr="00D35A66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3A753F" id="Group 1" o:spid="_x0000_s1026" style="position:absolute;margin-left:0;margin-top:0;width:55.8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" o:allowincell="f">
              <v:group id="Group 2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shape id="Freeform 4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" path="m,l17,2863,7132,2578r,-2378l,xe" fillcolor="#a7bfde [1620]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5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" path="m,569l,2930r3466,620l3466,,,569xe" fillcolor="#d3dfee [820]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6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" path="m,l,3550,1591,2746r,-2009l,xe" fillcolor="#a7bfde [1620]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7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" path="m1,251l,2662r4120,251l4120,,1,251xe" fillcolor="#d8d8d8 [2732]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8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" path="m,l,4236,3985,3349r,-2428l,xe" fillcolor="#bfbfbf [2412]" stroked="f">
                  <v:path arrowok="t" o:connecttype="custom" o:connectlocs="0,0;0,4236;3985,3349;3985,921;0,0" o:connectangles="0,0,0,0,0"/>
                  <o:lock v:ext="edit" aspectratio="t"/>
                </v:shape>
                <v:shape id="Freeform 9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" path="m4086,r-2,4253l,3198,,1072,4086,xe" fillcolor="#d8d8d8 [2732]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0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" path="m,921l2060,r16,3851l,2981,,921xe" fillcolor="#d3dfee [820]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1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" path="m,l17,3835,6011,2629r,-1390l,xe" fillcolor="#a7bfde [1620]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2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" path="m,1038l,2411,4102,3432,4102,,,1038xe" fillcolor="#d3dfee [820]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6B7842B8" w14:textId="417F7A61" w:rsidR="0081255C" w:rsidRDefault="00AF5A04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D35A66" w:rsidRPr="00D35A66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56EBDAB1" w14:textId="77777777" w:rsidR="0081255C" w:rsidRDefault="008125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E8C84" w14:textId="77777777" w:rsidR="005C5FC3" w:rsidRDefault="005C5FC3" w:rsidP="003B742B">
      <w:pPr>
        <w:spacing w:after="0" w:line="240" w:lineRule="auto"/>
      </w:pPr>
      <w:r>
        <w:separator/>
      </w:r>
    </w:p>
  </w:footnote>
  <w:footnote w:type="continuationSeparator" w:id="0">
    <w:p w14:paraId="7F936619" w14:textId="77777777" w:rsidR="005C5FC3" w:rsidRDefault="005C5FC3" w:rsidP="003B7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30BC2"/>
    <w:multiLevelType w:val="hybridMultilevel"/>
    <w:tmpl w:val="4028C03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5A"/>
    <w:rsid w:val="0003694A"/>
    <w:rsid w:val="001211B3"/>
    <w:rsid w:val="00163BA7"/>
    <w:rsid w:val="00167B88"/>
    <w:rsid w:val="001E3EDA"/>
    <w:rsid w:val="001F4E29"/>
    <w:rsid w:val="00266F91"/>
    <w:rsid w:val="003B620C"/>
    <w:rsid w:val="003B742B"/>
    <w:rsid w:val="004C0978"/>
    <w:rsid w:val="004C63FA"/>
    <w:rsid w:val="005617D1"/>
    <w:rsid w:val="0056181E"/>
    <w:rsid w:val="00583C74"/>
    <w:rsid w:val="00595026"/>
    <w:rsid w:val="005C5FC3"/>
    <w:rsid w:val="005F51C8"/>
    <w:rsid w:val="00640C21"/>
    <w:rsid w:val="006A5941"/>
    <w:rsid w:val="006C3B42"/>
    <w:rsid w:val="006F7AC6"/>
    <w:rsid w:val="007420EB"/>
    <w:rsid w:val="00760456"/>
    <w:rsid w:val="007C216A"/>
    <w:rsid w:val="0081255C"/>
    <w:rsid w:val="00894A1F"/>
    <w:rsid w:val="0089639E"/>
    <w:rsid w:val="008F45B8"/>
    <w:rsid w:val="00925409"/>
    <w:rsid w:val="0092680E"/>
    <w:rsid w:val="0093782A"/>
    <w:rsid w:val="009455C0"/>
    <w:rsid w:val="00A40366"/>
    <w:rsid w:val="00AA0271"/>
    <w:rsid w:val="00AF5A04"/>
    <w:rsid w:val="00B20204"/>
    <w:rsid w:val="00C10F6E"/>
    <w:rsid w:val="00CA7531"/>
    <w:rsid w:val="00CE5AFD"/>
    <w:rsid w:val="00D35A66"/>
    <w:rsid w:val="00D81127"/>
    <w:rsid w:val="00E00593"/>
    <w:rsid w:val="00E43AF5"/>
    <w:rsid w:val="00E5441F"/>
    <w:rsid w:val="00EB121B"/>
    <w:rsid w:val="00EB4071"/>
    <w:rsid w:val="00EB45B1"/>
    <w:rsid w:val="00EC5213"/>
    <w:rsid w:val="00F1599E"/>
    <w:rsid w:val="00F3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67108"/>
  <w15:docId w15:val="{29D9961B-92A2-47BC-BDAD-A1D98953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620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B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742B"/>
  </w:style>
  <w:style w:type="paragraph" w:styleId="Pta">
    <w:name w:val="footer"/>
    <w:basedOn w:val="Normlny"/>
    <w:link w:val="PtaChar"/>
    <w:uiPriority w:val="99"/>
    <w:unhideWhenUsed/>
    <w:rsid w:val="003B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742B"/>
  </w:style>
  <w:style w:type="paragraph" w:styleId="Bezriadkovania">
    <w:name w:val="No Spacing"/>
    <w:uiPriority w:val="1"/>
    <w:qFormat/>
    <w:rsid w:val="00E5441F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6F7A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7AC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Učiteľ</dc:creator>
  <cp:lastModifiedBy>User</cp:lastModifiedBy>
  <cp:revision>3</cp:revision>
  <cp:lastPrinted>2025-08-11T05:28:00Z</cp:lastPrinted>
  <dcterms:created xsi:type="dcterms:W3CDTF">2025-08-11T06:56:00Z</dcterms:created>
  <dcterms:modified xsi:type="dcterms:W3CDTF">2025-08-12T05:16:00Z</dcterms:modified>
</cp:coreProperties>
</file>